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5A3" w:rsidRPr="00E775A3" w:rsidRDefault="00E775A3" w:rsidP="00E775A3">
      <w:pPr>
        <w:pStyle w:val="NormalWeb"/>
        <w:shd w:val="clear" w:color="auto" w:fill="FFFFFF"/>
        <w:spacing w:before="240" w:beforeAutospacing="0" w:after="240" w:afterAutospacing="0" w:line="241" w:lineRule="atLeast"/>
        <w:jc w:val="center"/>
        <w:rPr>
          <w:b/>
          <w:sz w:val="22"/>
          <w:szCs w:val="18"/>
        </w:rPr>
      </w:pPr>
      <w:r w:rsidRPr="00E775A3">
        <w:rPr>
          <w:b/>
          <w:sz w:val="22"/>
          <w:szCs w:val="18"/>
        </w:rPr>
        <w:t xml:space="preserve">Makine ve Metal Teknolojileri </w:t>
      </w:r>
      <w:r>
        <w:rPr>
          <w:b/>
          <w:sz w:val="22"/>
          <w:szCs w:val="18"/>
        </w:rPr>
        <w:t xml:space="preserve">Yılsonu </w:t>
      </w:r>
      <w:r w:rsidRPr="00E775A3">
        <w:rPr>
          <w:b/>
          <w:sz w:val="22"/>
          <w:szCs w:val="18"/>
        </w:rPr>
        <w:t>Sergisi</w:t>
      </w:r>
    </w:p>
    <w:p w:rsidR="00E775A3" w:rsidRPr="00E775A3" w:rsidRDefault="00E775A3" w:rsidP="00E775A3">
      <w:pPr>
        <w:pStyle w:val="NormalWeb"/>
        <w:shd w:val="clear" w:color="auto" w:fill="FFFFFF"/>
        <w:spacing w:before="240" w:beforeAutospacing="0" w:after="240" w:afterAutospacing="0" w:line="241" w:lineRule="atLeast"/>
        <w:jc w:val="both"/>
        <w:rPr>
          <w:sz w:val="22"/>
          <w:szCs w:val="18"/>
        </w:rPr>
      </w:pPr>
      <w:r w:rsidRPr="00E775A3">
        <w:rPr>
          <w:sz w:val="22"/>
          <w:szCs w:val="18"/>
        </w:rPr>
        <w:t>Üniversitemiz Gümüşova Meslek Yüksekokulu Kaynak Teknolojisi ve Makine Resim Konstrüksiyon Programlarının ortaklaşa düzenlediği Makine ve Metal Teknolojileri Yı</w:t>
      </w:r>
      <w:r w:rsidRPr="00E775A3">
        <w:rPr>
          <w:rStyle w:val="textexposedshow"/>
          <w:sz w:val="22"/>
          <w:szCs w:val="18"/>
        </w:rPr>
        <w:t>lsonu Sergisi’nin açılışı, Gümüşova Belediyesi açık hava sahnesinde gerçekleştirildi.</w:t>
      </w:r>
    </w:p>
    <w:p w:rsidR="00E775A3" w:rsidRPr="00E775A3" w:rsidRDefault="00E775A3" w:rsidP="00E775A3">
      <w:pPr>
        <w:pStyle w:val="NormalWeb"/>
        <w:shd w:val="clear" w:color="auto" w:fill="FFFFFF"/>
        <w:spacing w:before="240" w:beforeAutospacing="0" w:after="240" w:afterAutospacing="0" w:line="241" w:lineRule="atLeast"/>
        <w:jc w:val="both"/>
        <w:rPr>
          <w:sz w:val="22"/>
          <w:szCs w:val="18"/>
        </w:rPr>
      </w:pPr>
      <w:r w:rsidRPr="00E775A3">
        <w:rPr>
          <w:sz w:val="22"/>
          <w:szCs w:val="18"/>
        </w:rPr>
        <w:t>Öğrencilerimizin tasarladığı ve yüzde 80 oranında geri dönüşüm malzemelerinden üretilen ürünler, katma değeri olan süs eşyalarına ve mobilyalara dönüştürülerek ziyaretçilerin beğenisine sunuldu. Halka açık olarak düzenlenen sergiye yoğun ilgi gösteren ziyaretçiler, öğrencilerimizin tasarladığı ürünleri beğeniyle inceledi.</w:t>
      </w:r>
    </w:p>
    <w:p w:rsidR="00E775A3" w:rsidRPr="00E775A3" w:rsidRDefault="00E775A3" w:rsidP="00E775A3">
      <w:pPr>
        <w:pStyle w:val="NormalWeb"/>
        <w:shd w:val="clear" w:color="auto" w:fill="FFFFFF"/>
        <w:spacing w:before="240" w:beforeAutospacing="0" w:after="240" w:afterAutospacing="0" w:line="241" w:lineRule="atLeast"/>
        <w:jc w:val="both"/>
        <w:rPr>
          <w:sz w:val="22"/>
          <w:szCs w:val="18"/>
        </w:rPr>
      </w:pPr>
      <w:r w:rsidRPr="00E775A3">
        <w:rPr>
          <w:sz w:val="22"/>
          <w:szCs w:val="18"/>
        </w:rPr>
        <w:t xml:space="preserve">Sergi Düzenleme Sorumlusu ve Kaynak Teknolojisi </w:t>
      </w:r>
      <w:proofErr w:type="spellStart"/>
      <w:r w:rsidRPr="00E775A3">
        <w:rPr>
          <w:sz w:val="22"/>
          <w:szCs w:val="18"/>
        </w:rPr>
        <w:t>Öğr</w:t>
      </w:r>
      <w:proofErr w:type="spellEnd"/>
      <w:r w:rsidRPr="00E775A3">
        <w:rPr>
          <w:sz w:val="22"/>
          <w:szCs w:val="18"/>
        </w:rPr>
        <w:t xml:space="preserve">. Gör. Şenol Şirin, </w:t>
      </w:r>
      <w:proofErr w:type="spellStart"/>
      <w:r w:rsidRPr="00E775A3">
        <w:rPr>
          <w:sz w:val="22"/>
          <w:szCs w:val="18"/>
        </w:rPr>
        <w:t>Öğr</w:t>
      </w:r>
      <w:proofErr w:type="spellEnd"/>
      <w:r w:rsidRPr="00E775A3">
        <w:rPr>
          <w:sz w:val="22"/>
          <w:szCs w:val="18"/>
        </w:rPr>
        <w:t xml:space="preserve">. Gör. Dr. Sıtkı Akıncıoğlu ile birlikte sergiyi organize ettiklerini belirterek kısıtlı </w:t>
      </w:r>
      <w:proofErr w:type="gramStart"/>
      <w:r w:rsidRPr="00E775A3">
        <w:rPr>
          <w:sz w:val="22"/>
          <w:szCs w:val="18"/>
        </w:rPr>
        <w:t>imkanlarla</w:t>
      </w:r>
      <w:proofErr w:type="gramEnd"/>
      <w:r w:rsidRPr="00E775A3">
        <w:rPr>
          <w:sz w:val="22"/>
          <w:szCs w:val="18"/>
        </w:rPr>
        <w:t xml:space="preserve"> gerçekleştirdikleri serginin, geleneksel hale getirileceğini ve önümüzdeki yıl daha çok ses getireceği beklentisini dile getirdi.</w:t>
      </w:r>
    </w:p>
    <w:p w:rsidR="00E775A3" w:rsidRPr="00E775A3" w:rsidRDefault="00E775A3" w:rsidP="00E775A3">
      <w:pPr>
        <w:pStyle w:val="NormalWeb"/>
        <w:shd w:val="clear" w:color="auto" w:fill="FFFFFF"/>
        <w:spacing w:before="240" w:beforeAutospacing="0" w:after="240" w:afterAutospacing="0" w:line="241" w:lineRule="atLeast"/>
        <w:jc w:val="both"/>
        <w:rPr>
          <w:sz w:val="22"/>
          <w:szCs w:val="18"/>
        </w:rPr>
      </w:pPr>
      <w:r w:rsidRPr="00E775A3">
        <w:rPr>
          <w:sz w:val="22"/>
          <w:szCs w:val="18"/>
        </w:rPr>
        <w:t xml:space="preserve">Makine ve Metal Teknolojileri Yılsonu Sergisi’nin öğrencilerimizin ufkunun açılması adına çok yararlı bir etkinlik olduğunu nitelendiren </w:t>
      </w:r>
      <w:proofErr w:type="spellStart"/>
      <w:r w:rsidRPr="00E775A3">
        <w:rPr>
          <w:sz w:val="22"/>
          <w:szCs w:val="18"/>
        </w:rPr>
        <w:t>Öğr</w:t>
      </w:r>
      <w:proofErr w:type="spellEnd"/>
      <w:r w:rsidRPr="00E775A3">
        <w:rPr>
          <w:sz w:val="22"/>
          <w:szCs w:val="18"/>
        </w:rPr>
        <w:t xml:space="preserve">. Gör. Şenol Şirin, sergiye emek veren Üniversitemiz Gümüşova Meslek Yüksekokulu Yönetimine, Gümüşova Belediyesi’ne, Bölüm Başkanı </w:t>
      </w:r>
      <w:proofErr w:type="spellStart"/>
      <w:r w:rsidRPr="00E775A3">
        <w:rPr>
          <w:sz w:val="22"/>
          <w:szCs w:val="18"/>
        </w:rPr>
        <w:t>Öğr</w:t>
      </w:r>
      <w:proofErr w:type="spellEnd"/>
      <w:r w:rsidRPr="00E775A3">
        <w:rPr>
          <w:sz w:val="22"/>
          <w:szCs w:val="18"/>
        </w:rPr>
        <w:t xml:space="preserve">. Gör. Dr. Harun Gül’e, Yüksekokulumuz öğretim elemanlarına, öğrencilerine ve desteklerinden dolayı </w:t>
      </w:r>
      <w:proofErr w:type="spellStart"/>
      <w:r w:rsidRPr="00E775A3">
        <w:rPr>
          <w:sz w:val="22"/>
          <w:szCs w:val="18"/>
        </w:rPr>
        <w:t>Röder</w:t>
      </w:r>
      <w:proofErr w:type="spellEnd"/>
      <w:r w:rsidRPr="00E775A3">
        <w:rPr>
          <w:sz w:val="22"/>
          <w:szCs w:val="18"/>
        </w:rPr>
        <w:t xml:space="preserve"> Yapı Sistemleri firmasına teşekkür etti.</w:t>
      </w:r>
    </w:p>
    <w:p w:rsidR="00AC3FFB" w:rsidRDefault="00E775A3" w:rsidP="00E775A3">
      <w:pPr>
        <w:jc w:val="both"/>
      </w:pPr>
      <w:r w:rsidRPr="00E775A3">
        <w:rPr>
          <w:noProof/>
          <w:lang w:eastAsia="tr-TR"/>
        </w:rPr>
        <w:drawing>
          <wp:inline distT="0" distB="0" distL="0" distR="0">
            <wp:extent cx="1277557" cy="1914801"/>
            <wp:effectExtent l="0" t="0" r="0" b="0"/>
            <wp:docPr id="9" name="Resim 9" descr="C:\Users\yonsis\Downloads\13220725_10154005070921508_280823633189643614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onsis\Downloads\13220725_10154005070921508_2808236331896436142_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8488" cy="1931184"/>
                    </a:xfrm>
                    <a:prstGeom prst="rect">
                      <a:avLst/>
                    </a:prstGeom>
                    <a:noFill/>
                    <a:ln>
                      <a:noFill/>
                    </a:ln>
                  </pic:spPr>
                </pic:pic>
              </a:graphicData>
            </a:graphic>
          </wp:inline>
        </w:drawing>
      </w:r>
      <w:r w:rsidRPr="00E775A3">
        <w:rPr>
          <w:noProof/>
          <w:lang w:eastAsia="tr-TR"/>
        </w:rPr>
        <w:drawing>
          <wp:inline distT="0" distB="0" distL="0" distR="0">
            <wp:extent cx="2880000" cy="1921538"/>
            <wp:effectExtent l="0" t="0" r="0" b="2540"/>
            <wp:docPr id="8" name="Resim 8" descr="C:\Users\yonsis\Downloads\13220606_10154005070796508_349270780241097992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yonsis\Downloads\13220606_10154005070796508_3492707802410979927_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0000" cy="1921538"/>
                    </a:xfrm>
                    <a:prstGeom prst="rect">
                      <a:avLst/>
                    </a:prstGeom>
                    <a:noFill/>
                    <a:ln>
                      <a:noFill/>
                    </a:ln>
                  </pic:spPr>
                </pic:pic>
              </a:graphicData>
            </a:graphic>
          </wp:inline>
        </w:drawing>
      </w:r>
      <w:r w:rsidRPr="00E775A3">
        <w:rPr>
          <w:noProof/>
          <w:lang w:eastAsia="tr-TR"/>
        </w:rPr>
        <w:drawing>
          <wp:inline distT="0" distB="0" distL="0" distR="0">
            <wp:extent cx="2880000" cy="1921538"/>
            <wp:effectExtent l="0" t="0" r="0" b="2540"/>
            <wp:docPr id="7" name="Resim 7" descr="C:\Users\yonsis\Downloads\13217355_10154005071051508_125671873281537391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onsis\Downloads\13217355_10154005071051508_1256718732815373919_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0000" cy="1921538"/>
                    </a:xfrm>
                    <a:prstGeom prst="rect">
                      <a:avLst/>
                    </a:prstGeom>
                    <a:noFill/>
                    <a:ln>
                      <a:noFill/>
                    </a:ln>
                  </pic:spPr>
                </pic:pic>
              </a:graphicData>
            </a:graphic>
          </wp:inline>
        </w:drawing>
      </w:r>
      <w:r w:rsidRPr="00E775A3">
        <w:rPr>
          <w:noProof/>
          <w:lang w:eastAsia="tr-TR"/>
        </w:rPr>
        <w:drawing>
          <wp:inline distT="0" distB="0" distL="0" distR="0">
            <wp:extent cx="2880000" cy="1921538"/>
            <wp:effectExtent l="0" t="0" r="0" b="2540"/>
            <wp:docPr id="6" name="Resim 6" descr="C:\Users\yonsis\Downloads\13198574_10154005071101508_217909548361053251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onsis\Downloads\13198574_10154005071101508_2179095483610532513_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000" cy="1921538"/>
                    </a:xfrm>
                    <a:prstGeom prst="rect">
                      <a:avLst/>
                    </a:prstGeom>
                    <a:noFill/>
                    <a:ln>
                      <a:noFill/>
                    </a:ln>
                  </pic:spPr>
                </pic:pic>
              </a:graphicData>
            </a:graphic>
          </wp:inline>
        </w:drawing>
      </w:r>
      <w:r w:rsidRPr="00E775A3">
        <w:rPr>
          <w:noProof/>
          <w:lang w:eastAsia="tr-TR"/>
        </w:rPr>
        <w:lastRenderedPageBreak/>
        <w:drawing>
          <wp:inline distT="0" distB="0" distL="0" distR="0">
            <wp:extent cx="2880000" cy="1921538"/>
            <wp:effectExtent l="0" t="0" r="0" b="2540"/>
            <wp:docPr id="5" name="Resim 5" descr="C:\Users\yonsis\Downloads\13173392_10154005070936508_497484030696929348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onsis\Downloads\13173392_10154005070936508_4974840306969293481_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1921538"/>
                    </a:xfrm>
                    <a:prstGeom prst="rect">
                      <a:avLst/>
                    </a:prstGeom>
                    <a:noFill/>
                    <a:ln>
                      <a:noFill/>
                    </a:ln>
                  </pic:spPr>
                </pic:pic>
              </a:graphicData>
            </a:graphic>
          </wp:inline>
        </w:drawing>
      </w:r>
      <w:r w:rsidRPr="00E775A3">
        <w:rPr>
          <w:noProof/>
          <w:lang w:eastAsia="tr-TR"/>
        </w:rPr>
        <w:drawing>
          <wp:inline distT="0" distB="0" distL="0" distR="0">
            <wp:extent cx="1277557" cy="1914801"/>
            <wp:effectExtent l="0" t="0" r="0" b="0"/>
            <wp:docPr id="4" name="Resim 4" descr="C:\Users\yonsis\Downloads\13119794_10154005071066508_440466455676266652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onsis\Downloads\13119794_10154005071066508_4404664556762666524_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2528" cy="1937239"/>
                    </a:xfrm>
                    <a:prstGeom prst="rect">
                      <a:avLst/>
                    </a:prstGeom>
                    <a:noFill/>
                    <a:ln>
                      <a:noFill/>
                    </a:ln>
                  </pic:spPr>
                </pic:pic>
              </a:graphicData>
            </a:graphic>
          </wp:inline>
        </w:drawing>
      </w:r>
      <w:bookmarkStart w:id="0" w:name="_GoBack"/>
      <w:bookmarkEnd w:id="0"/>
      <w:r w:rsidRPr="00E775A3">
        <w:rPr>
          <w:noProof/>
          <w:lang w:eastAsia="tr-TR"/>
        </w:rPr>
        <w:drawing>
          <wp:inline distT="0" distB="0" distL="0" distR="0">
            <wp:extent cx="2880000" cy="1921538"/>
            <wp:effectExtent l="0" t="0" r="0" b="2540"/>
            <wp:docPr id="3" name="Resim 3" descr="C:\Users\yonsis\Downloads\13113025_10154005070926508_595802957780906962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nsis\Downloads\13113025_10154005070926508_5958029577809069620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000" cy="1921538"/>
                    </a:xfrm>
                    <a:prstGeom prst="rect">
                      <a:avLst/>
                    </a:prstGeom>
                    <a:noFill/>
                    <a:ln>
                      <a:noFill/>
                    </a:ln>
                  </pic:spPr>
                </pic:pic>
              </a:graphicData>
            </a:graphic>
          </wp:inline>
        </w:drawing>
      </w:r>
      <w:r w:rsidRPr="00E775A3">
        <w:rPr>
          <w:noProof/>
          <w:lang w:eastAsia="tr-TR"/>
        </w:rPr>
        <w:drawing>
          <wp:inline distT="0" distB="0" distL="0" distR="0">
            <wp:extent cx="2880000" cy="1921538"/>
            <wp:effectExtent l="0" t="0" r="0" b="2540"/>
            <wp:docPr id="2" name="Resim 2" descr="C:\Users\yonsis\Downloads\13064629_10154005070786508_289958484533366477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nsis\Downloads\13064629_10154005070786508_2899584845333664773_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000" cy="1921538"/>
                    </a:xfrm>
                    <a:prstGeom prst="rect">
                      <a:avLst/>
                    </a:prstGeom>
                    <a:noFill/>
                    <a:ln>
                      <a:noFill/>
                    </a:ln>
                  </pic:spPr>
                </pic:pic>
              </a:graphicData>
            </a:graphic>
          </wp:inline>
        </w:drawing>
      </w:r>
      <w:r w:rsidRPr="00E775A3">
        <w:rPr>
          <w:noProof/>
          <w:lang w:eastAsia="tr-TR"/>
        </w:rPr>
        <w:drawing>
          <wp:inline distT="0" distB="0" distL="0" distR="0">
            <wp:extent cx="2880000" cy="1921538"/>
            <wp:effectExtent l="0" t="0" r="0" b="2540"/>
            <wp:docPr id="1" name="Resim 1" descr="C:\Users\yonsis\Downloads\13221296_10154005070761508_43755302634977956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nsis\Downloads\13221296_10154005070761508_437553026349779564_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000" cy="1921538"/>
                    </a:xfrm>
                    <a:prstGeom prst="rect">
                      <a:avLst/>
                    </a:prstGeom>
                    <a:noFill/>
                    <a:ln>
                      <a:noFill/>
                    </a:ln>
                  </pic:spPr>
                </pic:pic>
              </a:graphicData>
            </a:graphic>
          </wp:inline>
        </w:drawing>
      </w:r>
    </w:p>
    <w:sectPr w:rsidR="00AC3F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29"/>
    <w:rsid w:val="00527075"/>
    <w:rsid w:val="007E064F"/>
    <w:rsid w:val="00AC3FFB"/>
    <w:rsid w:val="00B11C29"/>
    <w:rsid w:val="00E775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88B4F-E0A1-4AD9-BEAB-22FBABE2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775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extexposedshow">
    <w:name w:val="text_exposed_show"/>
    <w:basedOn w:val="VarsaylanParagrafYazTipi"/>
    <w:rsid w:val="00E77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891018">
      <w:bodyDiv w:val="1"/>
      <w:marLeft w:val="0"/>
      <w:marRight w:val="0"/>
      <w:marTop w:val="0"/>
      <w:marBottom w:val="0"/>
      <w:divBdr>
        <w:top w:val="none" w:sz="0" w:space="0" w:color="auto"/>
        <w:left w:val="none" w:sz="0" w:space="0" w:color="auto"/>
        <w:bottom w:val="none" w:sz="0" w:space="0" w:color="auto"/>
        <w:right w:val="none" w:sz="0" w:space="0" w:color="auto"/>
      </w:divBdr>
      <w:divsChild>
        <w:div w:id="1482036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yonsis</dc:creator>
  <cp:keywords/>
  <dc:description/>
  <cp:lastModifiedBy>yonsis</cp:lastModifiedBy>
  <cp:revision>2</cp:revision>
  <dcterms:created xsi:type="dcterms:W3CDTF">2016-06-27T10:46:00Z</dcterms:created>
  <dcterms:modified xsi:type="dcterms:W3CDTF">2016-06-27T10:49:00Z</dcterms:modified>
</cp:coreProperties>
</file>